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673A" w14:textId="03E3610C" w:rsidR="003C32CA" w:rsidRDefault="00E60449" w:rsidP="00EC302E">
      <w:pPr>
        <w:pStyle w:val="Heading1"/>
      </w:pPr>
      <w:r>
        <w:t>Community Engagement</w:t>
      </w:r>
      <w:r w:rsidR="00EC302E">
        <w:t xml:space="preserve"> Strategy – November 2018 Update</w:t>
      </w:r>
    </w:p>
    <w:p w14:paraId="7DE04975" w14:textId="2481F60E" w:rsidR="00EC302E" w:rsidRDefault="00EC302E"/>
    <w:p w14:paraId="28C934E7" w14:textId="455AEE2A" w:rsidR="00EC302E" w:rsidRDefault="00EC302E" w:rsidP="00802821">
      <w:pPr>
        <w:pStyle w:val="Heading3"/>
        <w:jc w:val="both"/>
      </w:pPr>
      <w:r w:rsidRPr="00F4334D">
        <w:rPr>
          <w:b/>
        </w:rPr>
        <w:t>Problem</w:t>
      </w:r>
      <w:r>
        <w:t xml:space="preserve"> – </w:t>
      </w:r>
      <w:r w:rsidR="00CC4363">
        <w:t xml:space="preserve">The </w:t>
      </w:r>
      <w:r w:rsidR="006365CC">
        <w:t>active involvement of the local community is crucial to the ongoing vitality and health of the Capel Sound Foreshore</w:t>
      </w:r>
      <w:r w:rsidR="00E1723D">
        <w:t xml:space="preserve"> (</w:t>
      </w:r>
      <w:r w:rsidR="006365CC">
        <w:t>70</w:t>
      </w:r>
      <w:r w:rsidR="00E1723D">
        <w:t>%)</w:t>
      </w:r>
    </w:p>
    <w:p w14:paraId="4BC02E28" w14:textId="26B7A48D" w:rsidR="00CC4363" w:rsidRDefault="00CC4363" w:rsidP="00CC4363"/>
    <w:p w14:paraId="6E307DE7" w14:textId="75B16D14" w:rsidR="00CC4363" w:rsidRDefault="00CC4363" w:rsidP="00802821">
      <w:pPr>
        <w:pStyle w:val="Heading3"/>
        <w:jc w:val="both"/>
      </w:pPr>
      <w:r w:rsidRPr="00F4334D">
        <w:rPr>
          <w:b/>
        </w:rPr>
        <w:t>Problem</w:t>
      </w:r>
      <w:r>
        <w:t xml:space="preserve"> – </w:t>
      </w:r>
      <w:r w:rsidR="006365CC">
        <w:t>The opportunity exists to educate and inspire visitors to CSF so they can help to sustain a pristine coastal environment</w:t>
      </w:r>
      <w:r w:rsidR="00802821">
        <w:t xml:space="preserve"> </w:t>
      </w:r>
      <w:r>
        <w:t>(</w:t>
      </w:r>
      <w:r w:rsidR="006365CC">
        <w:t>30</w:t>
      </w:r>
      <w:r>
        <w:t>%)</w:t>
      </w:r>
    </w:p>
    <w:p w14:paraId="669F7B81" w14:textId="77777777" w:rsidR="00802821" w:rsidRPr="00802821" w:rsidRDefault="00802821" w:rsidP="001C53A9">
      <w:pPr>
        <w:jc w:val="both"/>
      </w:pPr>
    </w:p>
    <w:p w14:paraId="16E52859" w14:textId="70498A50" w:rsidR="00EC302E" w:rsidRDefault="00EC302E" w:rsidP="00EC302E">
      <w:pPr>
        <w:jc w:val="left"/>
      </w:pPr>
    </w:p>
    <w:p w14:paraId="504C10CE" w14:textId="7BACF1FD" w:rsidR="00EC302E" w:rsidRDefault="00EC302E" w:rsidP="00EC302E">
      <w:pPr>
        <w:jc w:val="left"/>
      </w:pPr>
      <w:r w:rsidRPr="00FC1F38">
        <w:rPr>
          <w:rStyle w:val="Heading3Char"/>
        </w:rPr>
        <w:t xml:space="preserve">Strategic Response </w:t>
      </w:r>
      <w:r w:rsidR="00F4334D" w:rsidRPr="00FC1F38">
        <w:rPr>
          <w:rStyle w:val="Heading3Char"/>
        </w:rPr>
        <w:t xml:space="preserve">1 </w:t>
      </w:r>
      <w:r w:rsidR="00E1723D">
        <w:rPr>
          <w:rStyle w:val="Heading3Char"/>
        </w:rPr>
        <w:t>–</w:t>
      </w:r>
      <w:r>
        <w:t xml:space="preserve"> </w:t>
      </w:r>
      <w:r w:rsidR="006365CC">
        <w:t>Implement initiatives that will increase the use and care of CSF by the local and wider community</w:t>
      </w:r>
      <w:r w:rsidR="00FB0D0A">
        <w:t xml:space="preserve"> </w:t>
      </w:r>
      <w:r>
        <w:t>(</w:t>
      </w:r>
      <w:r w:rsidR="006365CC">
        <w:t>60</w:t>
      </w:r>
      <w:r>
        <w:t>%)</w:t>
      </w:r>
    </w:p>
    <w:p w14:paraId="1188DA3F" w14:textId="4A2966C5" w:rsidR="00EC302E" w:rsidRDefault="00EC302E" w:rsidP="00EC302E">
      <w:pPr>
        <w:jc w:val="left"/>
      </w:pPr>
    </w:p>
    <w:p w14:paraId="3A92E903" w14:textId="23D7A760" w:rsidR="00E1723D" w:rsidRDefault="00F823C9" w:rsidP="00EC302E">
      <w:pPr>
        <w:jc w:val="left"/>
      </w:pPr>
      <w:r>
        <w:rPr>
          <w:rStyle w:val="Heading3Char"/>
        </w:rPr>
        <w:t>Initiative</w:t>
      </w:r>
      <w:r w:rsidR="00FC1F38" w:rsidRPr="00FC1F38">
        <w:rPr>
          <w:rStyle w:val="Heading3Char"/>
        </w:rPr>
        <w:t xml:space="preserve"> 1</w:t>
      </w:r>
      <w:r w:rsidR="00F4334D" w:rsidRPr="00FC1F38">
        <w:rPr>
          <w:rStyle w:val="Heading3Char"/>
        </w:rPr>
        <w:t xml:space="preserve"> </w:t>
      </w:r>
      <w:r w:rsidR="00EC302E" w:rsidRPr="00FC1F38">
        <w:rPr>
          <w:rStyle w:val="Heading3Char"/>
        </w:rPr>
        <w:t>–</w:t>
      </w:r>
      <w:r w:rsidR="00EC302E">
        <w:t xml:space="preserve"> </w:t>
      </w:r>
      <w:r w:rsidR="00EA136F">
        <w:t>Introduced the name ‘Friends of Capel Sound Foreshore’ to broaden the interactions from just being a working bee.</w:t>
      </w:r>
    </w:p>
    <w:p w14:paraId="233CE445" w14:textId="720DEF19" w:rsidR="00EA136F" w:rsidRDefault="00EA136F" w:rsidP="00EC302E">
      <w:pPr>
        <w:jc w:val="left"/>
      </w:pPr>
    </w:p>
    <w:p w14:paraId="1B9A8F97" w14:textId="5EA43709" w:rsidR="00EA136F" w:rsidRDefault="00EA136F" w:rsidP="00EC302E">
      <w:pPr>
        <w:jc w:val="left"/>
      </w:pPr>
      <w:r>
        <w:rPr>
          <w:rStyle w:val="Heading3Char"/>
        </w:rPr>
        <w:t>Initiative</w:t>
      </w:r>
      <w:r w:rsidRPr="00FC1F38">
        <w:rPr>
          <w:rStyle w:val="Heading3Char"/>
        </w:rPr>
        <w:t xml:space="preserve"> </w:t>
      </w:r>
      <w:r>
        <w:rPr>
          <w:rStyle w:val="Heading3Char"/>
        </w:rPr>
        <w:t>2</w:t>
      </w:r>
      <w:r w:rsidRPr="00FC1F38">
        <w:rPr>
          <w:rStyle w:val="Heading3Char"/>
        </w:rPr>
        <w:t xml:space="preserve"> –</w:t>
      </w:r>
      <w:r>
        <w:t xml:space="preserve"> Will be meeting with College re the environmental students becoming partners in looking after our Orchids. Early 2019 initiative</w:t>
      </w:r>
    </w:p>
    <w:p w14:paraId="0F35A8F1" w14:textId="189ECC5E" w:rsidR="00FB0D0A" w:rsidRDefault="00FB0D0A" w:rsidP="00EC302E">
      <w:pPr>
        <w:jc w:val="left"/>
      </w:pPr>
    </w:p>
    <w:p w14:paraId="1C95F27C" w14:textId="3019D7D0" w:rsidR="00FB0D0A" w:rsidRDefault="00FB0D0A" w:rsidP="00FB0D0A">
      <w:pPr>
        <w:jc w:val="left"/>
      </w:pPr>
      <w:r w:rsidRPr="00FC1F38">
        <w:rPr>
          <w:rStyle w:val="Heading3Char"/>
        </w:rPr>
        <w:t xml:space="preserve">Strategic Response </w:t>
      </w:r>
      <w:r>
        <w:rPr>
          <w:rStyle w:val="Heading3Char"/>
        </w:rPr>
        <w:t>2</w:t>
      </w:r>
      <w:r w:rsidRPr="00FC1F38">
        <w:rPr>
          <w:rStyle w:val="Heading3Char"/>
        </w:rPr>
        <w:t xml:space="preserve"> </w:t>
      </w:r>
      <w:r>
        <w:rPr>
          <w:rStyle w:val="Heading3Char"/>
        </w:rPr>
        <w:t>–</w:t>
      </w:r>
      <w:r>
        <w:t xml:space="preserve"> </w:t>
      </w:r>
      <w:r w:rsidR="006365CC">
        <w:t xml:space="preserve">Expand the current </w:t>
      </w:r>
      <w:r w:rsidR="00EA136F">
        <w:t>school’s</w:t>
      </w:r>
      <w:r w:rsidR="006365CC">
        <w:t xml:space="preserve"> program so more children will appreciate and better care for their environment</w:t>
      </w:r>
      <w:r w:rsidR="00802821">
        <w:t xml:space="preserve"> (</w:t>
      </w:r>
      <w:r w:rsidR="006365CC">
        <w:t>2</w:t>
      </w:r>
      <w:r w:rsidR="00802821">
        <w:t>0%)</w:t>
      </w:r>
    </w:p>
    <w:p w14:paraId="3F8430A6" w14:textId="77777777" w:rsidR="00FB0D0A" w:rsidRDefault="00FB0D0A" w:rsidP="00FB0D0A">
      <w:pPr>
        <w:jc w:val="left"/>
      </w:pPr>
    </w:p>
    <w:p w14:paraId="4DAB28A2" w14:textId="0AC1044F" w:rsidR="00FB0D0A" w:rsidRDefault="00FB0D0A" w:rsidP="00802821">
      <w:pPr>
        <w:jc w:val="left"/>
      </w:pPr>
      <w:r>
        <w:rPr>
          <w:rStyle w:val="Heading3Char"/>
        </w:rPr>
        <w:t>Initiative</w:t>
      </w:r>
      <w:r w:rsidRPr="00FC1F38">
        <w:rPr>
          <w:rStyle w:val="Heading3Char"/>
        </w:rPr>
        <w:t xml:space="preserve"> 1 –</w:t>
      </w:r>
      <w:r>
        <w:t xml:space="preserve"> </w:t>
      </w:r>
      <w:r w:rsidR="00EA136F">
        <w:t>Several schools are now attending to assist with planting and weeding</w:t>
      </w:r>
    </w:p>
    <w:p w14:paraId="16FEE5B4" w14:textId="4BBEF458" w:rsidR="00802821" w:rsidRDefault="00802821" w:rsidP="00802821">
      <w:pPr>
        <w:jc w:val="left"/>
      </w:pPr>
    </w:p>
    <w:p w14:paraId="1AA97C92" w14:textId="2D64F3FB" w:rsidR="00A66C12" w:rsidRDefault="00802821" w:rsidP="00802821">
      <w:pPr>
        <w:jc w:val="left"/>
      </w:pPr>
      <w:r>
        <w:rPr>
          <w:rStyle w:val="Heading3Char"/>
        </w:rPr>
        <w:t>Initiative</w:t>
      </w:r>
      <w:r w:rsidRPr="00FC1F38">
        <w:rPr>
          <w:rStyle w:val="Heading3Char"/>
        </w:rPr>
        <w:t xml:space="preserve"> </w:t>
      </w:r>
      <w:r>
        <w:rPr>
          <w:rStyle w:val="Heading3Char"/>
        </w:rPr>
        <w:t xml:space="preserve">2 </w:t>
      </w:r>
      <w:r w:rsidRPr="00FC1F38">
        <w:rPr>
          <w:rStyle w:val="Heading3Char"/>
        </w:rPr>
        <w:t>–</w:t>
      </w:r>
      <w:r>
        <w:t xml:space="preserve"> </w:t>
      </w:r>
      <w:r w:rsidR="00EA136F">
        <w:t xml:space="preserve">The boatshed has been fitted-out to encourage more use from school groups. </w:t>
      </w:r>
      <w:r w:rsidR="00A62991">
        <w:t>Several schools and scout groups have used this facility in 2018</w:t>
      </w:r>
    </w:p>
    <w:p w14:paraId="2E68E10E" w14:textId="77777777" w:rsidR="00A66C12" w:rsidRDefault="00A66C12" w:rsidP="00802821">
      <w:pPr>
        <w:jc w:val="left"/>
      </w:pPr>
    </w:p>
    <w:p w14:paraId="71CA44B4" w14:textId="14F0A5C0" w:rsidR="00A66C12" w:rsidRDefault="00802821" w:rsidP="00A66C12">
      <w:pPr>
        <w:jc w:val="left"/>
      </w:pPr>
      <w:r>
        <w:t xml:space="preserve"> </w:t>
      </w:r>
      <w:r w:rsidR="00A66C12">
        <w:rPr>
          <w:rStyle w:val="Heading3Char"/>
        </w:rPr>
        <w:t>Initiative</w:t>
      </w:r>
      <w:r w:rsidR="00A66C12" w:rsidRPr="00FC1F38">
        <w:rPr>
          <w:rStyle w:val="Heading3Char"/>
        </w:rPr>
        <w:t xml:space="preserve"> </w:t>
      </w:r>
      <w:r w:rsidR="00A66C12">
        <w:rPr>
          <w:rStyle w:val="Heading3Char"/>
        </w:rPr>
        <w:t xml:space="preserve">3 </w:t>
      </w:r>
      <w:r w:rsidR="00A66C12" w:rsidRPr="00FC1F38">
        <w:rPr>
          <w:rStyle w:val="Heading3Char"/>
        </w:rPr>
        <w:t>–</w:t>
      </w:r>
      <w:r w:rsidR="00A66C12">
        <w:t xml:space="preserve"> </w:t>
      </w:r>
      <w:r w:rsidR="00EA136F">
        <w:t>Communications to all local schools to occur in 2019</w:t>
      </w:r>
    </w:p>
    <w:p w14:paraId="0DB22019" w14:textId="77777777" w:rsidR="00A62991" w:rsidRDefault="00A62991" w:rsidP="00A66C12">
      <w:pPr>
        <w:jc w:val="left"/>
      </w:pPr>
    </w:p>
    <w:p w14:paraId="2C8EE235" w14:textId="554741B9" w:rsidR="002052BF" w:rsidRDefault="00A62991" w:rsidP="00802821">
      <w:pPr>
        <w:jc w:val="left"/>
      </w:pPr>
      <w:r>
        <w:rPr>
          <w:rStyle w:val="Heading3Char"/>
        </w:rPr>
        <w:t>Initiative</w:t>
      </w:r>
      <w:r w:rsidRPr="00FC1F38">
        <w:rPr>
          <w:rStyle w:val="Heading3Char"/>
        </w:rPr>
        <w:t xml:space="preserve"> </w:t>
      </w:r>
      <w:r>
        <w:rPr>
          <w:rStyle w:val="Heading3Char"/>
        </w:rPr>
        <w:t xml:space="preserve">4 </w:t>
      </w:r>
      <w:r w:rsidRPr="00FC1F38">
        <w:rPr>
          <w:rStyle w:val="Heading3Char"/>
        </w:rPr>
        <w:t>–</w:t>
      </w:r>
      <w:r>
        <w:t xml:space="preserve"> The team is keen to reach out and even visit schools next year to inform and educated about CSF and the environment in general</w:t>
      </w:r>
    </w:p>
    <w:p w14:paraId="2EB202E7" w14:textId="77777777" w:rsidR="00A62991" w:rsidRDefault="00A62991" w:rsidP="00802821">
      <w:pPr>
        <w:jc w:val="left"/>
      </w:pPr>
    </w:p>
    <w:p w14:paraId="26AC377F" w14:textId="37D9BA6F" w:rsidR="00AF50D2" w:rsidRDefault="00AF50D2" w:rsidP="00FB0D0A">
      <w:pPr>
        <w:jc w:val="left"/>
      </w:pPr>
    </w:p>
    <w:p w14:paraId="36D2101D" w14:textId="0FDA266D" w:rsidR="00AF50D2" w:rsidRDefault="00AF50D2" w:rsidP="00FB0D0A">
      <w:pPr>
        <w:jc w:val="left"/>
      </w:pPr>
      <w:r w:rsidRPr="00FC1F38">
        <w:rPr>
          <w:rStyle w:val="Heading3Char"/>
        </w:rPr>
        <w:t xml:space="preserve">Strategic Response </w:t>
      </w:r>
      <w:r>
        <w:rPr>
          <w:rStyle w:val="Heading3Char"/>
        </w:rPr>
        <w:t>3</w:t>
      </w:r>
      <w:r w:rsidRPr="00FC1F38">
        <w:rPr>
          <w:rStyle w:val="Heading3Char"/>
        </w:rPr>
        <w:t xml:space="preserve"> </w:t>
      </w:r>
      <w:r>
        <w:rPr>
          <w:rStyle w:val="Heading3Char"/>
        </w:rPr>
        <w:t>–</w:t>
      </w:r>
      <w:r>
        <w:t xml:space="preserve"> </w:t>
      </w:r>
      <w:r w:rsidR="006365CC">
        <w:t>Create relationships wit</w:t>
      </w:r>
      <w:r w:rsidR="00EA136F">
        <w:t>h</w:t>
      </w:r>
      <w:r w:rsidR="006365CC">
        <w:t xml:space="preserve"> community groups to obtain their support to implement agreed priorities</w:t>
      </w:r>
      <w:r w:rsidR="00802821">
        <w:t xml:space="preserve"> </w:t>
      </w:r>
      <w:r>
        <w:t>(</w:t>
      </w:r>
      <w:r w:rsidR="006365CC">
        <w:t>1</w:t>
      </w:r>
      <w:r>
        <w:t>0%)</w:t>
      </w:r>
    </w:p>
    <w:p w14:paraId="6B874C54" w14:textId="77777777" w:rsidR="00AF50D2" w:rsidRDefault="00AF50D2" w:rsidP="00FB0D0A">
      <w:pPr>
        <w:jc w:val="left"/>
      </w:pPr>
    </w:p>
    <w:p w14:paraId="4D01442E" w14:textId="461F4C19" w:rsidR="00AF50D2" w:rsidRDefault="00AF50D2" w:rsidP="00802821">
      <w:pPr>
        <w:jc w:val="left"/>
      </w:pPr>
      <w:r>
        <w:rPr>
          <w:rStyle w:val="Heading3Char"/>
        </w:rPr>
        <w:t>Initiative</w:t>
      </w:r>
      <w:r w:rsidRPr="00FC1F38">
        <w:rPr>
          <w:rStyle w:val="Heading3Char"/>
        </w:rPr>
        <w:t xml:space="preserve"> 1 –</w:t>
      </w:r>
      <w:r>
        <w:t xml:space="preserve"> </w:t>
      </w:r>
      <w:r w:rsidR="00EA136F">
        <w:t>The Capel Sound Community Group</w:t>
      </w:r>
      <w:r w:rsidR="00A62991">
        <w:t xml:space="preserve"> are one group that has been connected with and update as to what we are trying to achieve. Naturelinks (and Norm) who look after Chinaman’s creek are also reaffiliated with CSF and they are a group we will do more environmental work with in 2019</w:t>
      </w:r>
    </w:p>
    <w:p w14:paraId="5CAF19CC" w14:textId="77777777" w:rsidR="00293134" w:rsidRDefault="00293134" w:rsidP="003370FC">
      <w:pPr>
        <w:jc w:val="left"/>
      </w:pPr>
    </w:p>
    <w:p w14:paraId="7BDB99F4" w14:textId="6AE37B3B" w:rsidR="00AF50D2" w:rsidRDefault="00AF50D2" w:rsidP="00FB0D0A">
      <w:pPr>
        <w:jc w:val="left"/>
      </w:pPr>
      <w:bookmarkStart w:id="0" w:name="_GoBack"/>
      <w:bookmarkEnd w:id="0"/>
    </w:p>
    <w:p w14:paraId="6A2DA285" w14:textId="5719887A" w:rsidR="003370FC" w:rsidRDefault="003370FC" w:rsidP="003370FC">
      <w:pPr>
        <w:jc w:val="left"/>
      </w:pPr>
      <w:r w:rsidRPr="00FC1F38">
        <w:rPr>
          <w:rStyle w:val="Heading3Char"/>
        </w:rPr>
        <w:t xml:space="preserve">Strategic Response </w:t>
      </w:r>
      <w:r>
        <w:rPr>
          <w:rStyle w:val="Heading3Char"/>
        </w:rPr>
        <w:t>4</w:t>
      </w:r>
      <w:r w:rsidRPr="00FC1F38">
        <w:rPr>
          <w:rStyle w:val="Heading3Char"/>
        </w:rPr>
        <w:t xml:space="preserve"> </w:t>
      </w:r>
      <w:r>
        <w:rPr>
          <w:rStyle w:val="Heading3Char"/>
        </w:rPr>
        <w:t>–</w:t>
      </w:r>
      <w:r>
        <w:t xml:space="preserve"> </w:t>
      </w:r>
      <w:r w:rsidR="006365CC">
        <w:t xml:space="preserve">Build upon existing constructive communication with campers, boaties, </w:t>
      </w:r>
      <w:proofErr w:type="spellStart"/>
      <w:r w:rsidR="006365CC">
        <w:t>sheddies</w:t>
      </w:r>
      <w:proofErr w:type="spellEnd"/>
      <w:r w:rsidR="006365CC">
        <w:t xml:space="preserve"> and tourists</w:t>
      </w:r>
      <w:r>
        <w:t xml:space="preserve"> </w:t>
      </w:r>
      <w:r w:rsidR="00802821">
        <w:t>(</w:t>
      </w:r>
      <w:r>
        <w:t>5%)</w:t>
      </w:r>
    </w:p>
    <w:p w14:paraId="2EDE7213" w14:textId="77777777" w:rsidR="003370FC" w:rsidRDefault="003370FC" w:rsidP="003370FC">
      <w:pPr>
        <w:jc w:val="left"/>
      </w:pPr>
    </w:p>
    <w:p w14:paraId="4F26C6F3" w14:textId="6EBE268F" w:rsidR="003370FC" w:rsidRDefault="003370FC" w:rsidP="00802821">
      <w:pPr>
        <w:jc w:val="left"/>
      </w:pPr>
      <w:r>
        <w:rPr>
          <w:rStyle w:val="Heading3Char"/>
        </w:rPr>
        <w:t>Initiative</w:t>
      </w:r>
      <w:r w:rsidRPr="00FC1F38">
        <w:rPr>
          <w:rStyle w:val="Heading3Char"/>
        </w:rPr>
        <w:t xml:space="preserve"> 1 –</w:t>
      </w:r>
      <w:r>
        <w:t xml:space="preserve"> </w:t>
      </w:r>
      <w:r w:rsidR="00EA136F">
        <w:t>We will be sending an e-news out to our database before the summer peak season</w:t>
      </w:r>
    </w:p>
    <w:p w14:paraId="00C2F328" w14:textId="51F6F09D" w:rsidR="002052BF" w:rsidRDefault="002052BF" w:rsidP="00802821">
      <w:pPr>
        <w:jc w:val="left"/>
      </w:pPr>
    </w:p>
    <w:p w14:paraId="0979A1E3" w14:textId="67F3757B" w:rsidR="002052BF" w:rsidRDefault="002052BF" w:rsidP="00802821">
      <w:pPr>
        <w:jc w:val="left"/>
      </w:pPr>
    </w:p>
    <w:p w14:paraId="03AC1EA3" w14:textId="73347702" w:rsidR="00FB0D0A" w:rsidRDefault="006365CC" w:rsidP="00FB0D0A">
      <w:pPr>
        <w:jc w:val="left"/>
      </w:pPr>
      <w:r w:rsidRPr="00FC1F38">
        <w:rPr>
          <w:rStyle w:val="Heading3Char"/>
        </w:rPr>
        <w:t xml:space="preserve">Strategic Response </w:t>
      </w:r>
      <w:r>
        <w:rPr>
          <w:rStyle w:val="Heading3Char"/>
        </w:rPr>
        <w:t>5</w:t>
      </w:r>
      <w:r w:rsidRPr="00FC1F38">
        <w:rPr>
          <w:rStyle w:val="Heading3Char"/>
        </w:rPr>
        <w:t xml:space="preserve"> </w:t>
      </w:r>
      <w:r>
        <w:rPr>
          <w:rStyle w:val="Heading3Char"/>
        </w:rPr>
        <w:t>–</w:t>
      </w:r>
      <w:r>
        <w:t xml:space="preserve"> Build a natural and social history of CSF and make it available through walking signs, etc (5%)</w:t>
      </w:r>
    </w:p>
    <w:p w14:paraId="3EC68BD3" w14:textId="61EF007B" w:rsidR="00102B40" w:rsidRDefault="00102B40" w:rsidP="00FB0D0A">
      <w:pPr>
        <w:jc w:val="left"/>
      </w:pPr>
    </w:p>
    <w:p w14:paraId="28F25EEE" w14:textId="2ABF04E3" w:rsidR="00102B40" w:rsidRDefault="00102B40" w:rsidP="00FB0D0A">
      <w:pPr>
        <w:jc w:val="left"/>
      </w:pPr>
      <w:r>
        <w:rPr>
          <w:rStyle w:val="Heading3Char"/>
        </w:rPr>
        <w:t>Initiative</w:t>
      </w:r>
      <w:r w:rsidRPr="00FC1F38">
        <w:rPr>
          <w:rStyle w:val="Heading3Char"/>
        </w:rPr>
        <w:t xml:space="preserve"> 1 –</w:t>
      </w:r>
      <w:r>
        <w:t xml:space="preserve"> </w:t>
      </w:r>
      <w:r w:rsidR="00A62991">
        <w:t>Work is yet to commence</w:t>
      </w:r>
    </w:p>
    <w:sectPr w:rsidR="00102B40" w:rsidSect="001C53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8EA"/>
    <w:multiLevelType w:val="hybridMultilevel"/>
    <w:tmpl w:val="B57CF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A74FA"/>
    <w:multiLevelType w:val="hybridMultilevel"/>
    <w:tmpl w:val="D29C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900E4"/>
    <w:multiLevelType w:val="hybridMultilevel"/>
    <w:tmpl w:val="B94C1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C7D64"/>
    <w:multiLevelType w:val="hybridMultilevel"/>
    <w:tmpl w:val="70561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E"/>
    <w:rsid w:val="0009127F"/>
    <w:rsid w:val="000C15C7"/>
    <w:rsid w:val="00102B40"/>
    <w:rsid w:val="00182DBD"/>
    <w:rsid w:val="001C53A9"/>
    <w:rsid w:val="001D388E"/>
    <w:rsid w:val="002052BF"/>
    <w:rsid w:val="00254496"/>
    <w:rsid w:val="00293134"/>
    <w:rsid w:val="003370FC"/>
    <w:rsid w:val="00384154"/>
    <w:rsid w:val="00462D1D"/>
    <w:rsid w:val="004F28A2"/>
    <w:rsid w:val="00552809"/>
    <w:rsid w:val="005D5225"/>
    <w:rsid w:val="006365CC"/>
    <w:rsid w:val="00646F66"/>
    <w:rsid w:val="006D60F5"/>
    <w:rsid w:val="007115FB"/>
    <w:rsid w:val="00802821"/>
    <w:rsid w:val="008671E7"/>
    <w:rsid w:val="00917AEB"/>
    <w:rsid w:val="00956153"/>
    <w:rsid w:val="0096122A"/>
    <w:rsid w:val="00990D03"/>
    <w:rsid w:val="009A7FA1"/>
    <w:rsid w:val="009D7510"/>
    <w:rsid w:val="009E2E00"/>
    <w:rsid w:val="009E6019"/>
    <w:rsid w:val="00A62991"/>
    <w:rsid w:val="00A66C12"/>
    <w:rsid w:val="00A86800"/>
    <w:rsid w:val="00AE09D6"/>
    <w:rsid w:val="00AF50D2"/>
    <w:rsid w:val="00B2795A"/>
    <w:rsid w:val="00B82B3A"/>
    <w:rsid w:val="00C46398"/>
    <w:rsid w:val="00CC4363"/>
    <w:rsid w:val="00D04039"/>
    <w:rsid w:val="00D202B3"/>
    <w:rsid w:val="00D26601"/>
    <w:rsid w:val="00D93856"/>
    <w:rsid w:val="00E1723D"/>
    <w:rsid w:val="00E60449"/>
    <w:rsid w:val="00E700B1"/>
    <w:rsid w:val="00E933BB"/>
    <w:rsid w:val="00EA136F"/>
    <w:rsid w:val="00EB0876"/>
    <w:rsid w:val="00EC302E"/>
    <w:rsid w:val="00ED724E"/>
    <w:rsid w:val="00F156CF"/>
    <w:rsid w:val="00F4334D"/>
    <w:rsid w:val="00F55697"/>
    <w:rsid w:val="00F823C9"/>
    <w:rsid w:val="00FB0D0A"/>
    <w:rsid w:val="00FC1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7088"/>
  <w15:chartTrackingRefBased/>
  <w15:docId w15:val="{7D1907E4-42ED-41EB-9953-75F4E96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7F"/>
  </w:style>
  <w:style w:type="paragraph" w:styleId="Heading1">
    <w:name w:val="heading 1"/>
    <w:basedOn w:val="Normal"/>
    <w:next w:val="Normal"/>
    <w:link w:val="Heading1Char"/>
    <w:uiPriority w:val="9"/>
    <w:qFormat/>
    <w:rsid w:val="00EC3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1F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1F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C302E"/>
    <w:pPr>
      <w:ind w:left="720"/>
      <w:contextualSpacing/>
    </w:pPr>
  </w:style>
  <w:style w:type="character" w:customStyle="1" w:styleId="Heading2Char">
    <w:name w:val="Heading 2 Char"/>
    <w:basedOn w:val="DefaultParagraphFont"/>
    <w:link w:val="Heading2"/>
    <w:uiPriority w:val="9"/>
    <w:rsid w:val="00FC1F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1F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Sound Foreshore Manager</dc:creator>
  <cp:keywords/>
  <dc:description/>
  <cp:lastModifiedBy>Capel Sound Foreshore Manager</cp:lastModifiedBy>
  <cp:revision>3</cp:revision>
  <dcterms:created xsi:type="dcterms:W3CDTF">2019-05-15T00:56:00Z</dcterms:created>
  <dcterms:modified xsi:type="dcterms:W3CDTF">2019-05-15T00:57:00Z</dcterms:modified>
</cp:coreProperties>
</file>